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A3" w:rsidRPr="001469AC" w:rsidRDefault="001469AC" w:rsidP="00F477BF">
      <w:pPr>
        <w:shd w:val="clear" w:color="auto" w:fill="FFFFFF"/>
        <w:spacing w:after="150" w:line="240" w:lineRule="auto"/>
        <w:jc w:val="center"/>
        <w:rPr>
          <w:rFonts w:ascii="Trebuchet MS" w:eastAsia="Times New Roman" w:hAnsi="Trebuchet MS" w:cs="Arial"/>
          <w:bCs/>
          <w:iCs/>
          <w:color w:val="666666"/>
          <w:sz w:val="28"/>
          <w:szCs w:val="28"/>
          <w:lang w:eastAsia="ru-RU"/>
        </w:rPr>
      </w:pPr>
      <w:r w:rsidRPr="00FC5663">
        <w:rPr>
          <w:rFonts w:ascii="Times New Roman" w:eastAsia="Times New Roman" w:hAnsi="Times New Roman" w:cs="Times New Roman"/>
          <w:bCs/>
          <w:iCs/>
          <w:color w:val="666666"/>
          <w:sz w:val="28"/>
          <w:szCs w:val="28"/>
          <w:lang w:eastAsia="ru-RU"/>
        </w:rPr>
        <w:t xml:space="preserve">Моллесон Иван </w:t>
      </w:r>
      <w:r w:rsidR="00FC5663" w:rsidRPr="00FC5663">
        <w:rPr>
          <w:rFonts w:ascii="Times New Roman" w:eastAsia="Times New Roman" w:hAnsi="Times New Roman" w:cs="Times New Roman"/>
          <w:bCs/>
          <w:iCs/>
          <w:color w:val="666666"/>
          <w:sz w:val="28"/>
          <w:szCs w:val="28"/>
          <w:lang w:eastAsia="ru-RU"/>
        </w:rPr>
        <w:t xml:space="preserve">Иванович </w:t>
      </w:r>
      <w:r w:rsidR="00FC5663">
        <w:rPr>
          <w:rFonts w:ascii="Times New Roman" w:eastAsia="Times New Roman" w:hAnsi="Times New Roman" w:cs="Times New Roman"/>
          <w:bCs/>
          <w:iCs/>
          <w:color w:val="666666"/>
          <w:sz w:val="28"/>
          <w:szCs w:val="28"/>
          <w:lang w:eastAsia="ru-RU"/>
        </w:rPr>
        <w:t xml:space="preserve">(к </w:t>
      </w:r>
      <w:r w:rsidR="00FC5663" w:rsidRPr="00FC5663">
        <w:rPr>
          <w:rFonts w:ascii="Times New Roman" w:eastAsia="Times New Roman" w:hAnsi="Times New Roman" w:cs="Times New Roman"/>
          <w:bCs/>
          <w:iCs/>
          <w:color w:val="666666"/>
          <w:sz w:val="28"/>
          <w:szCs w:val="28"/>
          <w:lang w:eastAsia="ru-RU"/>
        </w:rPr>
        <w:t xml:space="preserve">175- </w:t>
      </w:r>
      <w:proofErr w:type="spellStart"/>
      <w:r w:rsidR="00FC5663" w:rsidRPr="00FC5663">
        <w:rPr>
          <w:rFonts w:ascii="Times New Roman" w:eastAsia="Times New Roman" w:hAnsi="Times New Roman" w:cs="Times New Roman"/>
          <w:bCs/>
          <w:iCs/>
          <w:color w:val="666666"/>
          <w:sz w:val="28"/>
          <w:szCs w:val="28"/>
          <w:lang w:eastAsia="ru-RU"/>
        </w:rPr>
        <w:t>летию</w:t>
      </w:r>
      <w:proofErr w:type="spellEnd"/>
      <w:r w:rsidR="00FC5663" w:rsidRPr="00FC5663">
        <w:rPr>
          <w:rFonts w:ascii="Times New Roman" w:eastAsia="Times New Roman" w:hAnsi="Times New Roman" w:cs="Times New Roman"/>
          <w:bCs/>
          <w:iCs/>
          <w:color w:val="666666"/>
          <w:sz w:val="28"/>
          <w:szCs w:val="28"/>
          <w:lang w:eastAsia="ru-RU"/>
        </w:rPr>
        <w:t xml:space="preserve"> со дня рождения</w:t>
      </w:r>
      <w:r w:rsidR="00FC5663">
        <w:rPr>
          <w:rFonts w:ascii="Trebuchet MS" w:eastAsia="Times New Roman" w:hAnsi="Trebuchet MS" w:cs="Arial"/>
          <w:bCs/>
          <w:iCs/>
          <w:color w:val="666666"/>
          <w:sz w:val="28"/>
          <w:szCs w:val="28"/>
          <w:lang w:eastAsia="ru-RU"/>
        </w:rPr>
        <w:t>)</w:t>
      </w:r>
    </w:p>
    <w:p w:rsidR="00FC5663" w:rsidRDefault="00700B29" w:rsidP="00DA6B8E">
      <w:pPr>
        <w:shd w:val="clear" w:color="auto" w:fill="FFFFFF"/>
        <w:spacing w:after="150" w:line="240" w:lineRule="auto"/>
        <w:rPr>
          <w:rFonts w:ascii="Trebuchet MS" w:eastAsia="Times New Roman" w:hAnsi="Trebuchet MS" w:cs="Arial"/>
          <w:b/>
          <w:bCs/>
          <w:i/>
          <w:iCs/>
          <w:color w:val="666666"/>
          <w:sz w:val="19"/>
          <w:szCs w:val="19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635</wp:posOffset>
            </wp:positionV>
            <wp:extent cx="1842135" cy="2708910"/>
            <wp:effectExtent l="0" t="0" r="5715" b="0"/>
            <wp:wrapSquare wrapText="bothSides"/>
            <wp:docPr id="7" name="Рисунок 7" descr="http://www.irbit.info/upload/iblock/4c8/4c8e6c3a06aaa171952eb7046237f8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irbit.info/upload/iblock/4c8/4c8e6c3a06aaa171952eb7046237f82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35" cy="2708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77BF" w:rsidRDefault="00232CE8" w:rsidP="00232CE8">
      <w:pPr>
        <w:pStyle w:val="a4"/>
        <w:jc w:val="both"/>
        <w:rPr>
          <w:sz w:val="28"/>
          <w:szCs w:val="28"/>
        </w:rPr>
      </w:pPr>
      <w:r>
        <w:rPr>
          <w:bCs/>
          <w:iCs/>
          <w:color w:val="666666"/>
          <w:sz w:val="28"/>
          <w:szCs w:val="28"/>
        </w:rPr>
        <w:t xml:space="preserve">  </w:t>
      </w:r>
      <w:r w:rsidR="00FC5663" w:rsidRPr="00FC5663">
        <w:rPr>
          <w:bCs/>
          <w:iCs/>
          <w:color w:val="666666"/>
          <w:sz w:val="28"/>
          <w:szCs w:val="28"/>
        </w:rPr>
        <w:t xml:space="preserve">Иван Иванович </w:t>
      </w:r>
      <w:r w:rsidR="007D3C2F" w:rsidRPr="00FC5663">
        <w:rPr>
          <w:bCs/>
          <w:iCs/>
          <w:color w:val="666666"/>
          <w:sz w:val="28"/>
          <w:szCs w:val="28"/>
        </w:rPr>
        <w:t>Моллесон -</w:t>
      </w:r>
      <w:r w:rsidR="00CE0C26">
        <w:rPr>
          <w:bCs/>
          <w:iCs/>
          <w:color w:val="666666"/>
          <w:sz w:val="28"/>
          <w:szCs w:val="28"/>
        </w:rPr>
        <w:t xml:space="preserve"> </w:t>
      </w:r>
      <w:r w:rsidR="00FC5663" w:rsidRPr="00FC5663">
        <w:rPr>
          <w:bCs/>
          <w:iCs/>
          <w:color w:val="666666"/>
          <w:sz w:val="28"/>
          <w:szCs w:val="28"/>
        </w:rPr>
        <w:t>о</w:t>
      </w:r>
      <w:r w:rsidR="00DA6B8E" w:rsidRPr="00FC5663">
        <w:rPr>
          <w:bCs/>
          <w:iCs/>
          <w:color w:val="666666"/>
          <w:sz w:val="28"/>
          <w:szCs w:val="28"/>
        </w:rPr>
        <w:t xml:space="preserve">сновоположник санитарной </w:t>
      </w:r>
      <w:r w:rsidR="007D3C2F" w:rsidRPr="00FC5663">
        <w:rPr>
          <w:bCs/>
          <w:iCs/>
          <w:color w:val="666666"/>
          <w:sz w:val="28"/>
          <w:szCs w:val="28"/>
        </w:rPr>
        <w:t xml:space="preserve">службы </w:t>
      </w:r>
      <w:r w:rsidR="007D3C2F">
        <w:rPr>
          <w:bCs/>
          <w:iCs/>
          <w:color w:val="666666"/>
          <w:sz w:val="28"/>
          <w:szCs w:val="28"/>
        </w:rPr>
        <w:t>и санитарной</w:t>
      </w:r>
      <w:r w:rsidR="00CE0C26" w:rsidRPr="00CE0C26">
        <w:rPr>
          <w:sz w:val="28"/>
          <w:szCs w:val="28"/>
        </w:rPr>
        <w:t xml:space="preserve"> статисти</w:t>
      </w:r>
      <w:r w:rsidR="00CE0C26">
        <w:rPr>
          <w:sz w:val="28"/>
          <w:szCs w:val="28"/>
        </w:rPr>
        <w:t xml:space="preserve">ки </w:t>
      </w:r>
      <w:r w:rsidR="00DA6B8E" w:rsidRPr="00FC5663">
        <w:rPr>
          <w:bCs/>
          <w:iCs/>
          <w:color w:val="666666"/>
          <w:sz w:val="28"/>
          <w:szCs w:val="28"/>
        </w:rPr>
        <w:t>России,</w:t>
      </w:r>
      <w:r w:rsidR="00CE0C26" w:rsidRPr="00CE0C26">
        <w:rPr>
          <w:color w:val="00B050"/>
          <w:sz w:val="21"/>
          <w:szCs w:val="21"/>
        </w:rPr>
        <w:t xml:space="preserve"> </w:t>
      </w:r>
      <w:r w:rsidR="00CE0C26" w:rsidRPr="000A2A08">
        <w:rPr>
          <w:sz w:val="28"/>
          <w:szCs w:val="28"/>
        </w:rPr>
        <w:t>первый русский санитарный вра</w:t>
      </w:r>
      <w:r w:rsidR="00CE0C26">
        <w:rPr>
          <w:sz w:val="28"/>
          <w:szCs w:val="28"/>
        </w:rPr>
        <w:t>ч,</w:t>
      </w:r>
      <w:r w:rsidR="00DA6B8E" w:rsidRPr="00CE0C26">
        <w:rPr>
          <w:bCs/>
          <w:iCs/>
          <w:sz w:val="28"/>
          <w:szCs w:val="28"/>
        </w:rPr>
        <w:t xml:space="preserve"> </w:t>
      </w:r>
      <w:r w:rsidR="00AE7E9E">
        <w:rPr>
          <w:bCs/>
          <w:iCs/>
          <w:sz w:val="28"/>
          <w:szCs w:val="28"/>
        </w:rPr>
        <w:t>один из организаторов земской медицины,</w:t>
      </w:r>
      <w:r w:rsidR="00CE0C26" w:rsidRPr="00CE0C26">
        <w:t xml:space="preserve"> </w:t>
      </w:r>
      <w:r w:rsidR="00CE0C26" w:rsidRPr="00CE0C26">
        <w:rPr>
          <w:bCs/>
          <w:color w:val="000000"/>
          <w:sz w:val="28"/>
          <w:szCs w:val="28"/>
        </w:rPr>
        <w:t>основоположник периодической санитарной печати</w:t>
      </w:r>
      <w:r w:rsidR="00CE0C26" w:rsidRPr="00097650">
        <w:rPr>
          <w:rFonts w:ascii="Arial" w:hAnsi="Arial" w:cs="Arial"/>
          <w:b/>
          <w:bCs/>
          <w:color w:val="000000"/>
          <w:sz w:val="21"/>
          <w:szCs w:val="21"/>
        </w:rPr>
        <w:t>,</w:t>
      </w:r>
      <w:r w:rsidR="00CE0C26" w:rsidRPr="00CE0C26">
        <w:t xml:space="preserve"> </w:t>
      </w:r>
      <w:r w:rsidR="00CE0C26" w:rsidRPr="00CE0C26">
        <w:rPr>
          <w:sz w:val="28"/>
          <w:szCs w:val="28"/>
        </w:rPr>
        <w:t>инициатор и руководитель ряда губернских съездов земских врачей, активный участник Пироговских съездов</w:t>
      </w:r>
      <w:r w:rsidR="00F477BF">
        <w:rPr>
          <w:sz w:val="28"/>
          <w:szCs w:val="28"/>
        </w:rPr>
        <w:t xml:space="preserve">. Жизнь и деятельность этого выдающегося земского врача заслуживают внимания. «Дедушкой земской санитарии» – так называли И.И.Моллесона современники, и этот почётный титул соответствовал его </w:t>
      </w:r>
      <w:r w:rsidR="00AE7E9E">
        <w:rPr>
          <w:sz w:val="28"/>
          <w:szCs w:val="28"/>
        </w:rPr>
        <w:t>роли в земской медицине – на протяжении всей своей жизни он был глашатаем и теоретиком санитарной работы.</w:t>
      </w:r>
    </w:p>
    <w:p w:rsidR="001A31BD" w:rsidRDefault="001A31BD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D3C2F">
        <w:rPr>
          <w:sz w:val="28"/>
          <w:szCs w:val="28"/>
        </w:rPr>
        <w:t>Иван Иванович Моллесон – первый заведующий санитарным отделением Тамбовской губернской врачебной управы.</w:t>
      </w:r>
    </w:p>
    <w:p w:rsidR="00F95B27" w:rsidRDefault="001A31BD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7E9E">
        <w:rPr>
          <w:sz w:val="28"/>
          <w:szCs w:val="28"/>
        </w:rPr>
        <w:t xml:space="preserve">  Иван Иванович Моллесон родился 22 февраля (6 марта) 1842 года в Иркутске, в семье исправника горного ведомства.</w:t>
      </w:r>
      <w:r>
        <w:rPr>
          <w:sz w:val="28"/>
          <w:szCs w:val="28"/>
        </w:rPr>
        <w:t xml:space="preserve"> Юность И.И.Моллесона прошла в Казани, где он по окончании гимназия</w:t>
      </w:r>
      <w:r w:rsidR="00D34541">
        <w:rPr>
          <w:sz w:val="28"/>
          <w:szCs w:val="28"/>
        </w:rPr>
        <w:t xml:space="preserve"> в 1860 году поступил на медицинский факультет университета.</w:t>
      </w:r>
      <w:r w:rsidR="00AE7E9E">
        <w:rPr>
          <w:sz w:val="28"/>
          <w:szCs w:val="28"/>
        </w:rPr>
        <w:t xml:space="preserve"> </w:t>
      </w:r>
      <w:r w:rsidR="00F4592B">
        <w:rPr>
          <w:sz w:val="28"/>
          <w:szCs w:val="28"/>
        </w:rPr>
        <w:t>В 1863 году, будучи студентом</w:t>
      </w:r>
      <w:r w:rsidR="00F4592B" w:rsidRPr="00F4592B">
        <w:rPr>
          <w:sz w:val="28"/>
          <w:szCs w:val="28"/>
        </w:rPr>
        <w:t xml:space="preserve"> </w:t>
      </w:r>
      <w:r w:rsidR="00F4592B">
        <w:rPr>
          <w:sz w:val="28"/>
          <w:szCs w:val="28"/>
          <w:lang w:val="en-US"/>
        </w:rPr>
        <w:t>IV</w:t>
      </w:r>
      <w:r w:rsidR="00F4592B">
        <w:rPr>
          <w:sz w:val="28"/>
          <w:szCs w:val="28"/>
        </w:rPr>
        <w:t xml:space="preserve"> курса, И.И.Моллесон за выполненную научную работу был награжден золотой медалью. </w:t>
      </w:r>
      <w:r w:rsidR="00AE7E9E">
        <w:rPr>
          <w:sz w:val="28"/>
          <w:szCs w:val="28"/>
        </w:rPr>
        <w:t xml:space="preserve">В 1865 году он окончил медицинский факультет Казанского </w:t>
      </w:r>
      <w:r w:rsidR="00232CE8">
        <w:rPr>
          <w:sz w:val="28"/>
          <w:szCs w:val="28"/>
        </w:rPr>
        <w:t>университета.</w:t>
      </w:r>
      <w:r w:rsidR="00232CE8" w:rsidRPr="0074345F">
        <w:rPr>
          <w:sz w:val="28"/>
          <w:szCs w:val="28"/>
        </w:rPr>
        <w:t xml:space="preserve"> Моллесон</w:t>
      </w:r>
      <w:r w:rsidR="0074345F" w:rsidRPr="0074345F">
        <w:rPr>
          <w:sz w:val="28"/>
          <w:szCs w:val="28"/>
        </w:rPr>
        <w:t xml:space="preserve"> И.И. начал работать земским врачом в Бугурусланском уезде Самарской губ</w:t>
      </w:r>
      <w:r w:rsidR="0074345F">
        <w:rPr>
          <w:sz w:val="28"/>
          <w:szCs w:val="28"/>
        </w:rPr>
        <w:t>ернии</w:t>
      </w:r>
      <w:r w:rsidR="0074345F" w:rsidRPr="0074345F">
        <w:rPr>
          <w:sz w:val="28"/>
          <w:szCs w:val="28"/>
        </w:rPr>
        <w:t>, затем фабричным врачом на механическом заводе пароходного общ</w:t>
      </w:r>
      <w:r w:rsidR="0074345F">
        <w:rPr>
          <w:sz w:val="28"/>
          <w:szCs w:val="28"/>
        </w:rPr>
        <w:t>ест</w:t>
      </w:r>
      <w:r w:rsidR="0074345F" w:rsidRPr="0074345F">
        <w:rPr>
          <w:sz w:val="28"/>
          <w:szCs w:val="28"/>
        </w:rPr>
        <w:t>ва «Кавказ и Меркурий», в Спасском затоне</w:t>
      </w:r>
      <w:r w:rsidR="007D3C2F">
        <w:rPr>
          <w:sz w:val="28"/>
          <w:szCs w:val="28"/>
        </w:rPr>
        <w:t>.</w:t>
      </w:r>
      <w:r w:rsidR="0074345F">
        <w:rPr>
          <w:sz w:val="28"/>
          <w:szCs w:val="28"/>
        </w:rPr>
        <w:t xml:space="preserve"> Здесь он принимал участие</w:t>
      </w:r>
      <w:r w:rsidR="00F95B27">
        <w:rPr>
          <w:sz w:val="28"/>
          <w:szCs w:val="28"/>
        </w:rPr>
        <w:t xml:space="preserve"> в борьбе с холерой.</w:t>
      </w:r>
      <w:r w:rsidR="0074345F" w:rsidRPr="0074345F">
        <w:rPr>
          <w:sz w:val="28"/>
          <w:szCs w:val="28"/>
        </w:rPr>
        <w:t xml:space="preserve"> В 1869 г. вновь вернулся на земскую службу, заведовал больницей в г. Яранске.</w:t>
      </w:r>
    </w:p>
    <w:p w:rsidR="00E33512" w:rsidRDefault="00F95B27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4345F" w:rsidRPr="0074345F">
        <w:rPr>
          <w:sz w:val="28"/>
          <w:szCs w:val="28"/>
        </w:rPr>
        <w:t>В июне 1871 г. по приглашению председателя Перм</w:t>
      </w:r>
      <w:r>
        <w:rPr>
          <w:sz w:val="28"/>
          <w:szCs w:val="28"/>
        </w:rPr>
        <w:t>ской</w:t>
      </w:r>
      <w:r w:rsidR="0074345F" w:rsidRPr="0074345F">
        <w:rPr>
          <w:sz w:val="28"/>
          <w:szCs w:val="28"/>
        </w:rPr>
        <w:t xml:space="preserve"> губернской земской управы переехал в г. Пермь и поступил на должность ординатора в губернской больнице</w:t>
      </w:r>
      <w:r>
        <w:rPr>
          <w:sz w:val="28"/>
          <w:szCs w:val="28"/>
        </w:rPr>
        <w:t xml:space="preserve">. Пермское земство </w:t>
      </w:r>
      <w:r w:rsidR="00232CE8">
        <w:rPr>
          <w:sz w:val="28"/>
          <w:szCs w:val="28"/>
        </w:rPr>
        <w:t xml:space="preserve">одно из </w:t>
      </w:r>
      <w:r>
        <w:rPr>
          <w:sz w:val="28"/>
          <w:szCs w:val="28"/>
        </w:rPr>
        <w:t>перв</w:t>
      </w:r>
      <w:r w:rsidR="00232CE8">
        <w:rPr>
          <w:sz w:val="28"/>
          <w:szCs w:val="28"/>
        </w:rPr>
        <w:t>ых</w:t>
      </w:r>
      <w:r>
        <w:rPr>
          <w:sz w:val="28"/>
          <w:szCs w:val="28"/>
        </w:rPr>
        <w:t xml:space="preserve"> в России </w:t>
      </w:r>
      <w:r w:rsidR="00871BE4">
        <w:rPr>
          <w:sz w:val="28"/>
          <w:szCs w:val="28"/>
        </w:rPr>
        <w:t>установил</w:t>
      </w:r>
      <w:r w:rsidR="006629F8">
        <w:rPr>
          <w:sz w:val="28"/>
          <w:szCs w:val="28"/>
        </w:rPr>
        <w:t>о</w:t>
      </w:r>
      <w:r w:rsidR="00871BE4">
        <w:rPr>
          <w:sz w:val="28"/>
          <w:szCs w:val="28"/>
        </w:rPr>
        <w:t xml:space="preserve"> должность</w:t>
      </w:r>
      <w:r>
        <w:rPr>
          <w:sz w:val="28"/>
          <w:szCs w:val="28"/>
        </w:rPr>
        <w:t xml:space="preserve"> санитарного врача и </w:t>
      </w:r>
      <w:r w:rsidR="00871BE4">
        <w:rPr>
          <w:sz w:val="28"/>
          <w:szCs w:val="28"/>
        </w:rPr>
        <w:t>пригласил</w:t>
      </w:r>
      <w:r w:rsidR="006629F8">
        <w:rPr>
          <w:sz w:val="28"/>
          <w:szCs w:val="28"/>
        </w:rPr>
        <w:t>о</w:t>
      </w:r>
      <w:r w:rsidR="00871BE4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эту должность И.И.Моллесона</w:t>
      </w:r>
      <w:r w:rsidR="00871BE4">
        <w:rPr>
          <w:sz w:val="28"/>
          <w:szCs w:val="28"/>
        </w:rPr>
        <w:t xml:space="preserve">. За годы работы в этой должности Моллесон И.И. стал в полном смысле образцом для всех земских врачей, а в дальнейшем для </w:t>
      </w:r>
      <w:r w:rsidR="0037430D">
        <w:rPr>
          <w:sz w:val="28"/>
          <w:szCs w:val="28"/>
        </w:rPr>
        <w:t>всех санитарных врачей</w:t>
      </w:r>
      <w:r w:rsidR="00E33512">
        <w:rPr>
          <w:sz w:val="28"/>
          <w:szCs w:val="28"/>
        </w:rPr>
        <w:t xml:space="preserve"> России</w:t>
      </w:r>
      <w:r w:rsidR="0037430D">
        <w:rPr>
          <w:sz w:val="28"/>
          <w:szCs w:val="28"/>
        </w:rPr>
        <w:t>.</w:t>
      </w:r>
    </w:p>
    <w:p w:rsidR="00B43BB9" w:rsidRPr="00E6144F" w:rsidRDefault="00E33512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Начиная санитарную работу в земстве, И.И.Моллесон создал в Шадринске первый в России врачебно-санитарный совет, коллегиальный орган, который был призван руководить земской медициной. В дальнейшем   такие советы были созданы и в других земствах. По его инициативе в Шадринском уезде была создана санитарная комиссия при губернской земской управе,</w:t>
      </w:r>
      <w:r w:rsidR="00D159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которой </w:t>
      </w:r>
      <w:r>
        <w:rPr>
          <w:sz w:val="28"/>
          <w:szCs w:val="28"/>
        </w:rPr>
        <w:lastRenderedPageBreak/>
        <w:t>он руководил</w:t>
      </w:r>
      <w:r w:rsidRPr="00E6144F">
        <w:rPr>
          <w:sz w:val="28"/>
          <w:szCs w:val="28"/>
        </w:rPr>
        <w:t>.</w:t>
      </w:r>
      <w:r w:rsidR="0029187C" w:rsidRPr="00E6144F">
        <w:rPr>
          <w:color w:val="000000"/>
          <w:sz w:val="28"/>
          <w:szCs w:val="28"/>
        </w:rPr>
        <w:t xml:space="preserve"> Работая в селе Ольховском, он в 1881 году открыл одним из первых в России детские ясли. </w:t>
      </w:r>
    </w:p>
    <w:p w:rsidR="00E33512" w:rsidRDefault="00E33512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Деятельность И.И.Моллесона на протяжении многих десятилетий был</w:t>
      </w:r>
      <w:r w:rsidR="00D15956">
        <w:rPr>
          <w:sz w:val="28"/>
          <w:szCs w:val="28"/>
        </w:rPr>
        <w:t>а</w:t>
      </w:r>
      <w:r>
        <w:rPr>
          <w:sz w:val="28"/>
          <w:szCs w:val="28"/>
        </w:rPr>
        <w:t xml:space="preserve"> в центре медицинской общественности</w:t>
      </w:r>
      <w:r w:rsidR="00E01EEB">
        <w:rPr>
          <w:sz w:val="28"/>
          <w:szCs w:val="28"/>
        </w:rPr>
        <w:t>. Он был верным рыцарем земской медицины и всегда неизменно занимал передовые позиции.</w:t>
      </w:r>
    </w:p>
    <w:p w:rsidR="0074345F" w:rsidRDefault="0074345F" w:rsidP="00232CE8">
      <w:pPr>
        <w:pStyle w:val="a4"/>
        <w:jc w:val="both"/>
        <w:rPr>
          <w:sz w:val="28"/>
          <w:szCs w:val="28"/>
        </w:rPr>
      </w:pPr>
      <w:r w:rsidRPr="0074345F">
        <w:rPr>
          <w:sz w:val="28"/>
          <w:szCs w:val="28"/>
        </w:rPr>
        <w:t>В 1871 г. вышла в свет книга Моллесона</w:t>
      </w:r>
      <w:r w:rsidR="00232CE8">
        <w:rPr>
          <w:sz w:val="28"/>
          <w:szCs w:val="28"/>
        </w:rPr>
        <w:t xml:space="preserve"> </w:t>
      </w:r>
      <w:r w:rsidR="00E6144F">
        <w:rPr>
          <w:sz w:val="28"/>
          <w:szCs w:val="28"/>
        </w:rPr>
        <w:t>И.И.</w:t>
      </w:r>
      <w:r w:rsidRPr="0074345F">
        <w:rPr>
          <w:sz w:val="28"/>
          <w:szCs w:val="28"/>
        </w:rPr>
        <w:t xml:space="preserve"> «Земская медицина». Книга сыграла большую роль в проведении земских реформ в народном здравоохранении. В одной из статей</w:t>
      </w:r>
      <w:r w:rsidR="00D15956">
        <w:rPr>
          <w:sz w:val="28"/>
          <w:szCs w:val="28"/>
        </w:rPr>
        <w:t xml:space="preserve">, посвященной   </w:t>
      </w:r>
      <w:r w:rsidR="00D15956" w:rsidRPr="0074345F">
        <w:rPr>
          <w:sz w:val="28"/>
          <w:szCs w:val="28"/>
        </w:rPr>
        <w:t>100-лети</w:t>
      </w:r>
      <w:r w:rsidR="00D15956">
        <w:rPr>
          <w:sz w:val="28"/>
          <w:szCs w:val="28"/>
        </w:rPr>
        <w:t>ю</w:t>
      </w:r>
      <w:r w:rsidR="00D15956" w:rsidRPr="0074345F">
        <w:rPr>
          <w:sz w:val="28"/>
          <w:szCs w:val="28"/>
        </w:rPr>
        <w:t xml:space="preserve"> со дня появления труда Моллесон</w:t>
      </w:r>
      <w:r w:rsidR="00D15956">
        <w:rPr>
          <w:sz w:val="28"/>
          <w:szCs w:val="28"/>
        </w:rPr>
        <w:t>а</w:t>
      </w:r>
      <w:r w:rsidRPr="0074345F">
        <w:rPr>
          <w:sz w:val="28"/>
          <w:szCs w:val="28"/>
        </w:rPr>
        <w:t xml:space="preserve"> отмечалось, что интерес к этой книге не </w:t>
      </w:r>
      <w:r w:rsidR="007D3C2F" w:rsidRPr="0074345F">
        <w:rPr>
          <w:sz w:val="28"/>
          <w:szCs w:val="28"/>
        </w:rPr>
        <w:t>угас. Все</w:t>
      </w:r>
      <w:r w:rsidRPr="0074345F">
        <w:rPr>
          <w:sz w:val="28"/>
          <w:szCs w:val="28"/>
        </w:rPr>
        <w:t xml:space="preserve">, кто изучает возникновение и развитие земской медицины, историю санитарной организации в России и деятельность основоположников российской санитарии, не могут обойтись без этого замечательного издания. </w:t>
      </w:r>
      <w:r w:rsidR="00E01EEB">
        <w:rPr>
          <w:sz w:val="28"/>
          <w:szCs w:val="28"/>
        </w:rPr>
        <w:t xml:space="preserve"> Эта работа И.И.Моллесона даёт яркое представление об особенностях русской земской медицины</w:t>
      </w:r>
      <w:r w:rsidR="00E01EEB" w:rsidRPr="0074345F">
        <w:rPr>
          <w:sz w:val="28"/>
          <w:szCs w:val="28"/>
        </w:rPr>
        <w:t>, об</w:t>
      </w:r>
      <w:r w:rsidR="00E01EEB">
        <w:rPr>
          <w:sz w:val="28"/>
          <w:szCs w:val="28"/>
        </w:rPr>
        <w:t xml:space="preserve"> её идейных    и организационных условиях.</w:t>
      </w:r>
    </w:p>
    <w:p w:rsidR="00856EDC" w:rsidRDefault="0029187C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В 1890 году передовыми медиками России было широко отмечено 25-летие врачебной деятельности И.И.Моллесона. Юбилей продемонстрировал, каким уважением и любовью пользовался этот замечательный человек.</w:t>
      </w:r>
    </w:p>
    <w:p w:rsidR="00856EDC" w:rsidRPr="000A2A08" w:rsidRDefault="005842E1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 стараниями и усилиями было положено начало постоянной санитарной организации в Тамбовском крае.</w:t>
      </w:r>
    </w:p>
    <w:p w:rsidR="00856EDC" w:rsidRDefault="00840E5D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Он прибыл в Тамбов в 1896 г., будучи уже известным врачом. В ту пору ему довелось испытать горечь обид и унижени</w:t>
      </w:r>
      <w:r w:rsidR="006629F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он был отстранен Саратовскими земскими «деятелями» от должности заведующего губернским санитарным отделом. Тамбовское научно-медицинское общество, проявив достойную смелость, вынесло официальный протест против незаслуженного оскорбления И. И. Моллесона, опубликовав этот протест в медицинском журнале «Врач». Одновременно он был избран </w:t>
      </w:r>
      <w:r w:rsidR="00856EDC" w:rsidRPr="00856E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почетным членом общества,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тамбовские врачи добились назначения Ивана Ивановича заведующим Тамбовским губернским санитарным отделом.</w:t>
      </w:r>
      <w:r w:rsidR="00AB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этом посту он находился с 1897 по1906 год. </w:t>
      </w:r>
    </w:p>
    <w:p w:rsidR="00AB7D92" w:rsidRDefault="005842E1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Свою работу в губернии он начал с личного посещения всех уездов и врачебных участков, познакомившись со всеми земскими врачами. </w:t>
      </w:r>
    </w:p>
    <w:p w:rsidR="00AB7D92" w:rsidRDefault="00AB7D92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борьбы с инфекционными болезнями Моллесоном И.И. были организованы противоэпидемиологические 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отряды, санитарные советы.</w:t>
      </w:r>
    </w:p>
    <w:p w:rsidR="00C963F3" w:rsidRDefault="005842E1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 в 1899 г. санитарное отделение опубликовало первый квалифицированный отчет о </w:t>
      </w:r>
      <w:r w:rsidR="002852FD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заразных</w:t>
      </w:r>
      <w:r w:rsidR="00285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2FD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заболеваниях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губернии за 1898 год</w:t>
      </w:r>
      <w:r w:rsidR="002852FD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же году </w:t>
      </w:r>
      <w:r w:rsidR="00285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инициативе и под руководством почетного члена Тамбовского научно-медицинского общества 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Моллесон</w:t>
      </w:r>
      <w:r w:rsidR="002852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 </w:t>
      </w:r>
      <w:r w:rsidR="006F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 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выпуска</w:t>
      </w:r>
      <w:r w:rsidR="006F60FD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«Листок заразных заболеваний»</w:t>
      </w:r>
      <w:r w:rsid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став 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врачебно-санитарны</w:t>
      </w:r>
      <w:r w:rsid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</w:t>
      </w:r>
      <w:r w:rsid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переименован в</w:t>
      </w:r>
      <w:r w:rsid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«Санитарное обозрение»,</w:t>
      </w:r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в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«Санитарную хронику Тамбовской губернии»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выходил до 1916 года.</w:t>
      </w:r>
    </w:p>
    <w:p w:rsidR="00C963F3" w:rsidRDefault="005842E1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3F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знакомил медицинскую общественность с работой врачебных участков губернии, на его страницах врачи</w:t>
      </w:r>
      <w:r w:rsidR="00AD1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обменивались опытом.</w:t>
      </w:r>
    </w:p>
    <w:p w:rsidR="00AD1C60" w:rsidRDefault="002852FD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Моллесон И.И. боролся за улучшение всех видов медицинской помощи населению. Он считал обязательным открытие родильных отделений при больнице (в то время даже при многих уездных больницах их не было).</w:t>
      </w:r>
    </w:p>
    <w:p w:rsidR="00AD1C60" w:rsidRDefault="005842E1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Большую роль сыграл </w:t>
      </w:r>
      <w:r w:rsidR="00A36E5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Моллесон И.И.</w:t>
      </w:r>
      <w:r w:rsidR="00AD1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развитии хирургии. Призывая врачей шире оказывать оперативную помощь </w:t>
      </w:r>
      <w:r w:rsidR="00246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населению,</w:t>
      </w:r>
      <w:r w:rsidR="00AD1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писал: «Земский врач без хирургического ножа, как офицер без оружия».</w:t>
      </w:r>
    </w:p>
    <w:p w:rsidR="00856EDC" w:rsidRPr="000A2A08" w:rsidRDefault="002852FD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И. И. Моллесон оказал большое влияние на процесс формирования и воспитания медицинской культуры в крае. Он читал публичные лекции для населения по санитарной медицине и гигиене, усматривая в этом свой нравственный долг, был инициатором публикаций</w:t>
      </w:r>
      <w:r w:rsidR="009F20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разработок</w:t>
      </w:r>
      <w:r w:rsidR="009F20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 борьбе с эпидемиями в губернии. Он являлся единственным в то время автором серьезных </w:t>
      </w:r>
      <w:r w:rsidR="009F20DB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 заболеваемости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 губернии туберкулезом и раком.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EDC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1904 году </w:t>
      </w:r>
      <w:r w:rsidR="006F60FD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И.И.Моллесоном был</w:t>
      </w:r>
      <w:r w:rsidR="009F20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подготовлена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«Заболеваемость и смертность населения Тамбовской губернии за трёхлетие 1898-1899 и 1900гг.»</w:t>
      </w:r>
      <w:r w:rsidR="006F6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EDC" w:rsidRPr="000A2A08" w:rsidRDefault="00856EDC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 предложению Моллесона</w:t>
      </w:r>
      <w:r w:rsidR="0055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 </w:t>
      </w:r>
      <w:r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 принято решение об устройстве рентгеновского кабинета при губернской земской больнице.</w:t>
      </w:r>
      <w:r w:rsidR="009F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F20DB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через полтора года после открытия Рентгена</w:t>
      </w:r>
      <w:r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 был установлен</w:t>
      </w:r>
      <w:r w:rsidR="009F20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EDC" w:rsidRDefault="00551CD4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6EDC" w:rsidRPr="000A2A08">
        <w:rPr>
          <w:sz w:val="28"/>
          <w:szCs w:val="28"/>
        </w:rPr>
        <w:t>С полным основанием можно говорить, что доктор медицины И. И. Моллесон практически занимался всеми вопросами, входящими в понятия «здравоохранение» и «лечебное дело». Огромное влияние оказывал он и на деятельность Тамбовского научно-медицинского общества</w:t>
      </w:r>
      <w:r w:rsidR="00D72CD7">
        <w:rPr>
          <w:sz w:val="28"/>
          <w:szCs w:val="28"/>
        </w:rPr>
        <w:t>.</w:t>
      </w:r>
    </w:p>
    <w:p w:rsidR="006F60FD" w:rsidRDefault="00D72CD7" w:rsidP="006F60F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Моллесон И.И.- организатор ряда съездов земских врачей Тамбовской губернии, на которых принимались важные решения. Так, на пятом съезде (1898 год) было решено изучить причины</w:t>
      </w:r>
      <w:r w:rsidR="006C77E4">
        <w:rPr>
          <w:sz w:val="28"/>
          <w:szCs w:val="28"/>
        </w:rPr>
        <w:t xml:space="preserve"> сельскохозяйственного травматизма и разработать меры по его предупреждению. На девятом съезде (1902 год) шла речь о тяжелых условиях труда и быта рабочих на рассказовских фабриках Асеева, где</w:t>
      </w:r>
      <w:r w:rsidR="00246771">
        <w:rPr>
          <w:sz w:val="28"/>
          <w:szCs w:val="28"/>
        </w:rPr>
        <w:t xml:space="preserve"> практически отсутствовала медицинская помощь работающим</w:t>
      </w:r>
      <w:r w:rsidR="006C77E4">
        <w:rPr>
          <w:sz w:val="28"/>
          <w:szCs w:val="28"/>
        </w:rPr>
        <w:t>.</w:t>
      </w:r>
    </w:p>
    <w:p w:rsidR="00237FCD" w:rsidRDefault="006F60FD" w:rsidP="006F60F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37FCD" w:rsidRPr="00E6144F">
        <w:rPr>
          <w:sz w:val="28"/>
          <w:szCs w:val="28"/>
        </w:rPr>
        <w:t>В дальнейшем (1906 -1911 годы) И.И.Моллесон работал заведующим санитарным бюро Калужского губернского земства</w:t>
      </w:r>
      <w:r w:rsidR="00E6144F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Pr="00E614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E6144F" w:rsidRPr="00E6144F">
        <w:rPr>
          <w:sz w:val="28"/>
          <w:szCs w:val="28"/>
        </w:rPr>
        <w:t xml:space="preserve">1911 году оставляет службу и переезжает в город </w:t>
      </w:r>
      <w:hyperlink r:id="rId8" w:tooltip="Воронеж" w:history="1">
        <w:r w:rsidR="00E6144F" w:rsidRPr="00E6144F">
          <w:rPr>
            <w:rStyle w:val="a3"/>
            <w:color w:val="auto"/>
            <w:sz w:val="28"/>
            <w:szCs w:val="28"/>
            <w:u w:val="none"/>
          </w:rPr>
          <w:t>Воронеж</w:t>
        </w:r>
      </w:hyperlink>
      <w:r w:rsidR="00E6144F" w:rsidRPr="00E6144F">
        <w:rPr>
          <w:sz w:val="28"/>
          <w:szCs w:val="28"/>
        </w:rPr>
        <w:t>.</w:t>
      </w:r>
      <w:r w:rsidR="00E6144F">
        <w:rPr>
          <w:sz w:val="28"/>
          <w:szCs w:val="28"/>
        </w:rPr>
        <w:t xml:space="preserve"> </w:t>
      </w:r>
    </w:p>
    <w:p w:rsidR="00246771" w:rsidRDefault="000843D5" w:rsidP="00232CE8">
      <w:pPr>
        <w:spacing w:before="30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6771" w:rsidRPr="000A2A08">
        <w:rPr>
          <w:rFonts w:ascii="Times New Roman" w:eastAsia="Times New Roman" w:hAnsi="Times New Roman" w:cs="Times New Roman"/>
          <w:sz w:val="28"/>
          <w:szCs w:val="28"/>
          <w:lang w:eastAsia="ru-RU"/>
        </w:rPr>
        <w:t>И. И. Моллесон написал около 300 научных трудов</w:t>
      </w:r>
      <w:r w:rsidR="0024677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посвященных заболеваемости, санитарному состоянию населения, борьбе с эпидемиями,</w:t>
      </w:r>
      <w:r w:rsidR="00D83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77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демографии,</w:t>
      </w:r>
      <w:r w:rsidR="00D83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школьной гигиене, истории земской медицины. Моллесон И.И. считал, что врач, в особенности санитарный врач, должен обращаться к народу. «Врачу-гигиенисту,- писал он – необходимо быть некоторым образом непременно публицистом. Он словесно и письменно, брошюрами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листками постоянно</w:t>
      </w:r>
      <w:r w:rsidR="00D83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проводить идеи общественной гигиены;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простонародным,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понятным</w:t>
      </w:r>
      <w:r w:rsidR="00D83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языком излагать анатомическое устройство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значение различных органов; вред или пользу тех или других жизненных явлений для здоровья; способы, которыми могут быть устранены причины страдания и т.д.</w:t>
      </w:r>
      <w:r w:rsidR="00D83F1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37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3706" w:rsidRPr="001E3706" w:rsidRDefault="001E3706" w:rsidP="00232CE8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70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 </w:t>
      </w:r>
      <w:r w:rsidRPr="001E3706">
        <w:rPr>
          <w:rFonts w:ascii="Times New Roman" w:hAnsi="Times New Roman" w:cs="Times New Roman"/>
          <w:sz w:val="28"/>
          <w:szCs w:val="28"/>
        </w:rPr>
        <w:t>Моллесон И.И. принимал активное участие в устройстве библиотек, чтений для народа, потребительских обществ, ссудо-сберегательных товариществ, столовых, чайных и т. д. Особенно следует отметить выдающуюся работу Моллесона в годы голода, неурожаев.</w:t>
      </w:r>
    </w:p>
    <w:p w:rsidR="001E3706" w:rsidRPr="001E3706" w:rsidRDefault="00237FCD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E3706" w:rsidRPr="001E3706">
        <w:rPr>
          <w:sz w:val="28"/>
          <w:szCs w:val="28"/>
        </w:rPr>
        <w:t xml:space="preserve">Ширина кругозора Моллесона </w:t>
      </w:r>
      <w:r w:rsidR="001E3706">
        <w:rPr>
          <w:sz w:val="28"/>
          <w:szCs w:val="28"/>
        </w:rPr>
        <w:t xml:space="preserve">И.И. </w:t>
      </w:r>
      <w:r w:rsidR="001E3706" w:rsidRPr="001E3706">
        <w:rPr>
          <w:sz w:val="28"/>
          <w:szCs w:val="28"/>
        </w:rPr>
        <w:t>характеризуется разнообразием вопросов, которым посвящена его научно-литературная деятельность. Он писал по вопросам бюджета, истории земской медицины, строительства сети лечебных заведений, организации родовспоможения, борьбы с глазными заболеваниями, общественного призрения, по эпидемиологии и сифилису, по сан</w:t>
      </w:r>
      <w:r w:rsidR="001E3706">
        <w:rPr>
          <w:sz w:val="28"/>
          <w:szCs w:val="28"/>
        </w:rPr>
        <w:t>итарной</w:t>
      </w:r>
      <w:r w:rsidR="001E3706" w:rsidRPr="001E3706">
        <w:rPr>
          <w:sz w:val="28"/>
          <w:szCs w:val="28"/>
        </w:rPr>
        <w:t xml:space="preserve"> статистике, демографии, школьной гигиене, антропометрии, промышленной санитарии, об отхожих промыслах, о ночлежных домах и о народных столовых, об удалении городских нечистот, о курсах для фельдшеров и по другим вопросам.</w:t>
      </w:r>
    </w:p>
    <w:p w:rsidR="00856EDC" w:rsidRDefault="000843D5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Можно перечислить и многое другое</w:t>
      </w:r>
      <w:r w:rsidRPr="000843D5">
        <w:rPr>
          <w:sz w:val="28"/>
          <w:szCs w:val="28"/>
        </w:rPr>
        <w:t xml:space="preserve"> </w:t>
      </w:r>
      <w:r>
        <w:rPr>
          <w:sz w:val="28"/>
          <w:szCs w:val="28"/>
        </w:rPr>
        <w:t>чему «дедушка земской санитарии» учил и научил широкие круги земских и, в частности, санитарных врачей.</w:t>
      </w:r>
    </w:p>
    <w:p w:rsidR="000843D5" w:rsidRDefault="00B8077A" w:rsidP="00232CE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</w:t>
      </w:r>
      <w:r w:rsidR="000843D5">
        <w:rPr>
          <w:sz w:val="28"/>
          <w:szCs w:val="28"/>
        </w:rPr>
        <w:t>ногие приемы его работы и сейчас сохраняют свою значимость.</w:t>
      </w:r>
    </w:p>
    <w:p w:rsidR="006F60FD" w:rsidRDefault="005842E1" w:rsidP="006F60F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F60FD" w:rsidRPr="006F60FD">
        <w:rPr>
          <w:sz w:val="28"/>
          <w:szCs w:val="28"/>
        </w:rPr>
        <w:t>Ж</w:t>
      </w:r>
      <w:r w:rsidR="000007CC" w:rsidRPr="006F60FD">
        <w:rPr>
          <w:sz w:val="28"/>
          <w:szCs w:val="28"/>
        </w:rPr>
        <w:t xml:space="preserve">изнь Ивана Ивановича Моллесона и его деятельность представляют собой исключительно яркую и интереснейшую страничку не только в истории </w:t>
      </w:r>
      <w:r w:rsidR="006F60FD">
        <w:rPr>
          <w:sz w:val="28"/>
          <w:szCs w:val="28"/>
        </w:rPr>
        <w:t xml:space="preserve">тамбовского </w:t>
      </w:r>
      <w:r w:rsidR="006F60FD" w:rsidRPr="006F60FD">
        <w:rPr>
          <w:sz w:val="28"/>
          <w:szCs w:val="28"/>
        </w:rPr>
        <w:t>здравоохранения</w:t>
      </w:r>
      <w:r w:rsidR="000007CC" w:rsidRPr="006F60FD">
        <w:rPr>
          <w:sz w:val="28"/>
          <w:szCs w:val="28"/>
        </w:rPr>
        <w:t xml:space="preserve">, </w:t>
      </w:r>
      <w:r w:rsidR="006F60FD">
        <w:rPr>
          <w:sz w:val="28"/>
          <w:szCs w:val="28"/>
        </w:rPr>
        <w:t>Тамбовского края</w:t>
      </w:r>
      <w:r>
        <w:rPr>
          <w:sz w:val="28"/>
          <w:szCs w:val="28"/>
        </w:rPr>
        <w:t>, но и</w:t>
      </w:r>
      <w:r w:rsidRPr="006F60FD">
        <w:rPr>
          <w:sz w:val="28"/>
          <w:szCs w:val="28"/>
        </w:rPr>
        <w:t xml:space="preserve"> </w:t>
      </w:r>
      <w:r w:rsidR="006F60FD">
        <w:rPr>
          <w:sz w:val="28"/>
          <w:szCs w:val="28"/>
        </w:rPr>
        <w:t>здравоохранения России.</w:t>
      </w:r>
    </w:p>
    <w:p w:rsidR="00DA6B8E" w:rsidRPr="006F60FD" w:rsidRDefault="006F60FD" w:rsidP="00232CE8">
      <w:pPr>
        <w:pStyle w:val="a4"/>
        <w:jc w:val="both"/>
        <w:rPr>
          <w:sz w:val="28"/>
          <w:szCs w:val="28"/>
        </w:rPr>
      </w:pPr>
      <w:r w:rsidRPr="006F60FD">
        <w:rPr>
          <w:sz w:val="28"/>
          <w:szCs w:val="28"/>
        </w:rPr>
        <w:t xml:space="preserve">Иван Иванович Моллесон умер </w:t>
      </w:r>
      <w:hyperlink r:id="rId9" w:tooltip="18 декабря" w:history="1">
        <w:r w:rsidRPr="006F60FD">
          <w:rPr>
            <w:rStyle w:val="a3"/>
            <w:color w:val="auto"/>
            <w:sz w:val="28"/>
            <w:szCs w:val="28"/>
            <w:u w:val="none"/>
          </w:rPr>
          <w:t>18 декабря</w:t>
        </w:r>
      </w:hyperlink>
      <w:r w:rsidRPr="006F60FD">
        <w:rPr>
          <w:sz w:val="28"/>
          <w:szCs w:val="28"/>
        </w:rPr>
        <w:t xml:space="preserve"> </w:t>
      </w:r>
      <w:hyperlink r:id="rId10" w:tooltip="1920 год" w:history="1">
        <w:r w:rsidRPr="006F60FD">
          <w:rPr>
            <w:rStyle w:val="a3"/>
            <w:color w:val="auto"/>
            <w:sz w:val="28"/>
            <w:szCs w:val="28"/>
            <w:u w:val="none"/>
          </w:rPr>
          <w:t>1920 года</w:t>
        </w:r>
      </w:hyperlink>
      <w:r w:rsidRPr="006F60FD">
        <w:rPr>
          <w:sz w:val="28"/>
          <w:szCs w:val="28"/>
        </w:rPr>
        <w:t xml:space="preserve"> в городе Воронеже.</w:t>
      </w:r>
    </w:p>
    <w:p w:rsidR="001B1AA3" w:rsidRDefault="001B1AA3" w:rsidP="001B1AA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Ряд </w:t>
      </w:r>
      <w:r w:rsidR="00B8077A" w:rsidRPr="00B8077A">
        <w:rPr>
          <w:sz w:val="28"/>
          <w:szCs w:val="28"/>
        </w:rPr>
        <w:t>опубликованны</w:t>
      </w:r>
      <w:r>
        <w:rPr>
          <w:sz w:val="28"/>
          <w:szCs w:val="28"/>
        </w:rPr>
        <w:t>х</w:t>
      </w:r>
      <w:r w:rsidR="00B8077A" w:rsidRPr="00B8077A">
        <w:rPr>
          <w:sz w:val="28"/>
          <w:szCs w:val="28"/>
        </w:rPr>
        <w:t xml:space="preserve"> научны</w:t>
      </w:r>
      <w:r>
        <w:rPr>
          <w:sz w:val="28"/>
          <w:szCs w:val="28"/>
        </w:rPr>
        <w:t>х</w:t>
      </w:r>
      <w:r w:rsidR="00B8077A" w:rsidRPr="00B8077A">
        <w:rPr>
          <w:sz w:val="28"/>
          <w:szCs w:val="28"/>
        </w:rPr>
        <w:t xml:space="preserve"> работ </w:t>
      </w:r>
      <w:r w:rsidR="00B8077A">
        <w:rPr>
          <w:sz w:val="28"/>
          <w:szCs w:val="28"/>
        </w:rPr>
        <w:t xml:space="preserve">Моллесона И.И. </w:t>
      </w:r>
      <w:r w:rsidR="00B8077A" w:rsidRPr="00B8077A">
        <w:rPr>
          <w:sz w:val="28"/>
          <w:szCs w:val="28"/>
        </w:rPr>
        <w:t>хранятся в фонд</w:t>
      </w:r>
      <w:r w:rsidR="00963626">
        <w:rPr>
          <w:sz w:val="28"/>
          <w:szCs w:val="28"/>
        </w:rPr>
        <w:t>е</w:t>
      </w:r>
      <w:r w:rsidR="00B8077A" w:rsidRPr="00B8077A">
        <w:rPr>
          <w:sz w:val="28"/>
          <w:szCs w:val="28"/>
        </w:rPr>
        <w:t xml:space="preserve"> областной </w:t>
      </w:r>
      <w:r w:rsidR="00B8077A">
        <w:rPr>
          <w:sz w:val="28"/>
          <w:szCs w:val="28"/>
        </w:rPr>
        <w:t xml:space="preserve">научной </w:t>
      </w:r>
      <w:r w:rsidR="00B8077A" w:rsidRPr="00B8077A">
        <w:rPr>
          <w:sz w:val="28"/>
          <w:szCs w:val="28"/>
        </w:rPr>
        <w:t>медицинской библиотеки</w:t>
      </w:r>
      <w:r w:rsidR="00B8077A">
        <w:rPr>
          <w:sz w:val="28"/>
          <w:szCs w:val="28"/>
        </w:rPr>
        <w:t>.</w:t>
      </w:r>
    </w:p>
    <w:p w:rsidR="00002131" w:rsidRPr="00EA0266" w:rsidRDefault="001B1AA3" w:rsidP="001B1AA3">
      <w:pPr>
        <w:pStyle w:val="a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EA0266" w:rsidRPr="00EA0266">
        <w:rPr>
          <w:color w:val="333333"/>
          <w:sz w:val="28"/>
          <w:szCs w:val="28"/>
        </w:rPr>
        <w:t>Санитарный обзор Тамбовской губернии — земско-медицинский журнал, издаваемый в Тамбове с 1902 по 1905 г., два раза в месяц санитарным отделением Тамбовской губернской земской управой под редакцией И. И. Моллесона.</w:t>
      </w:r>
      <w:r w:rsidR="004E3D5B">
        <w:rPr>
          <w:color w:val="333333"/>
          <w:sz w:val="28"/>
          <w:szCs w:val="28"/>
        </w:rPr>
        <w:t xml:space="preserve"> </w:t>
      </w:r>
      <w:r w:rsidR="00EA0266" w:rsidRPr="00EA0266">
        <w:rPr>
          <w:color w:val="333333"/>
          <w:sz w:val="28"/>
          <w:szCs w:val="28"/>
        </w:rPr>
        <w:t xml:space="preserve"> В Тамбовской областной научной медицинской библиотеке хранятся три выпуска данных изданий: за март 1902 г., январь 1903 г., июнь 1905 г.</w:t>
      </w:r>
      <w:r w:rsidR="00EA0266">
        <w:rPr>
          <w:color w:val="333333"/>
          <w:sz w:val="28"/>
          <w:szCs w:val="28"/>
        </w:rPr>
        <w:t xml:space="preserve"> </w:t>
      </w:r>
      <w:r w:rsidR="004E3D5B">
        <w:rPr>
          <w:color w:val="333333"/>
          <w:sz w:val="28"/>
          <w:szCs w:val="28"/>
        </w:rPr>
        <w:t xml:space="preserve">С электронными версиями </w:t>
      </w:r>
      <w:r w:rsidR="00EA0266">
        <w:rPr>
          <w:color w:val="333333"/>
          <w:sz w:val="28"/>
          <w:szCs w:val="28"/>
        </w:rPr>
        <w:t>эти</w:t>
      </w:r>
      <w:r w:rsidR="004E3D5B">
        <w:rPr>
          <w:color w:val="333333"/>
          <w:sz w:val="28"/>
          <w:szCs w:val="28"/>
        </w:rPr>
        <w:t>х</w:t>
      </w:r>
      <w:r w:rsidR="00EA0266">
        <w:rPr>
          <w:color w:val="333333"/>
          <w:sz w:val="28"/>
          <w:szCs w:val="28"/>
        </w:rPr>
        <w:t xml:space="preserve"> издани</w:t>
      </w:r>
      <w:r w:rsidR="004E3D5B">
        <w:rPr>
          <w:color w:val="333333"/>
          <w:sz w:val="28"/>
          <w:szCs w:val="28"/>
        </w:rPr>
        <w:t>й</w:t>
      </w:r>
      <w:r w:rsidR="00EA0266">
        <w:rPr>
          <w:color w:val="333333"/>
          <w:sz w:val="28"/>
          <w:szCs w:val="28"/>
        </w:rPr>
        <w:t xml:space="preserve"> </w:t>
      </w:r>
      <w:r w:rsidR="004E3D5B">
        <w:rPr>
          <w:color w:val="333333"/>
          <w:sz w:val="28"/>
          <w:szCs w:val="28"/>
        </w:rPr>
        <w:t>В</w:t>
      </w:r>
      <w:r w:rsidR="00EA0266">
        <w:rPr>
          <w:color w:val="333333"/>
          <w:sz w:val="28"/>
          <w:szCs w:val="28"/>
        </w:rPr>
        <w:t>ы можете познакомиться на сайте библиотеки в разделе «Медицинское краеведение»</w:t>
      </w:r>
      <w:r w:rsidR="004E3D5B">
        <w:rPr>
          <w:color w:val="333333"/>
          <w:sz w:val="28"/>
          <w:szCs w:val="28"/>
        </w:rPr>
        <w:t xml:space="preserve">. </w:t>
      </w:r>
    </w:p>
    <w:p w:rsidR="009335DD" w:rsidRDefault="009335D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E071B2" w:rsidRPr="006629F8" w:rsidRDefault="006629F8" w:rsidP="0000213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66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Библиография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66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02131" w:rsidRDefault="00002131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Видута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В.К.О врачебной и общественной деятельности Моллесона в Шадринском уезде /</w:t>
      </w:r>
      <w:r w:rsidRP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A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В.К.Видута</w:t>
      </w:r>
      <w:proofErr w:type="spellEnd"/>
      <w:r w:rsidR="001A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/Сов</w:t>
      </w:r>
      <w:r w:rsidR="0096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етское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здравоохранение</w:t>
      </w:r>
      <w:r w:rsidR="0096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1958- №</w:t>
      </w:r>
      <w:r w:rsidR="001A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-</w:t>
      </w:r>
      <w:r w:rsidR="0096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С.43-48</w:t>
      </w:r>
    </w:p>
    <w:p w:rsidR="00963626" w:rsidRDefault="00963626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Видута,В.К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Первый санитарный врач /</w:t>
      </w:r>
      <w:r w:rsid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В.К.Видута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Медицинская газета.- 1978.- 10 марта.- С.4</w:t>
      </w:r>
    </w:p>
    <w:p w:rsidR="00002131" w:rsidRDefault="00002131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Жучкова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Н.И. Первый санитарный врач России </w:t>
      </w:r>
      <w:proofErr w:type="spellStart"/>
      <w:r w:rsidR="001A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И.И.Моллесон</w:t>
      </w:r>
      <w:proofErr w:type="spellEnd"/>
      <w:r w:rsidR="001A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A31BD" w:rsidRP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125-летию со дня рождения</w:t>
      </w:r>
      <w:r w:rsidR="0026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Н.И.Жучкова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//Сов</w:t>
      </w:r>
      <w:r w:rsidR="0096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етское</w:t>
      </w:r>
      <w:r w:rsid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здравоохранение.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1968- №</w:t>
      </w:r>
      <w:r w:rsidR="001A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-</w:t>
      </w:r>
      <w:r w:rsidR="0096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С.60-63</w:t>
      </w:r>
    </w:p>
    <w:p w:rsidR="00002131" w:rsidRDefault="001A31BD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Петров, Б.Д.</w:t>
      </w:r>
      <w:r w:rsid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Первый русский санитарный врач </w:t>
      </w:r>
      <w:proofErr w:type="spellStart"/>
      <w:r w:rsid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И.И.Моллесон</w:t>
      </w:r>
      <w:proofErr w:type="spellEnd"/>
      <w:r w:rsid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r w:rsid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Б.Д.Петров</w:t>
      </w:r>
      <w:proofErr w:type="spellEnd"/>
      <w:r w:rsid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//Гигиена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санитария. -</w:t>
      </w:r>
      <w:r w:rsid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1972.</w:t>
      </w:r>
      <w:r w:rsid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-№7.- С. 9-15</w:t>
      </w:r>
    </w:p>
    <w:p w:rsidR="00002131" w:rsidRDefault="001A31BD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Селезнева, В.Т.</w:t>
      </w:r>
      <w:r w:rsid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</w:t>
      </w:r>
      <w:r w:rsidR="0019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  <w:r w:rsidR="0019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Моллесон в Перми /</w:t>
      </w:r>
      <w:proofErr w:type="spellStart"/>
      <w:r w:rsidR="0019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В.Т.Селезнева</w:t>
      </w:r>
      <w:proofErr w:type="spellEnd"/>
      <w:r w:rsidR="0019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</w:t>
      </w:r>
      <w:r w:rsid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етское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здравоохранение. -</w:t>
      </w:r>
      <w:r w:rsidR="0019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1985.-  №1.- С. 68-72</w:t>
      </w:r>
    </w:p>
    <w:p w:rsidR="00195E66" w:rsidRDefault="001A31BD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Крылов, П.</w:t>
      </w:r>
      <w:r w:rsidR="0019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Первый санитарный врач /</w:t>
      </w:r>
      <w:proofErr w:type="spellStart"/>
      <w:r w:rsidR="0019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П.Крылов</w:t>
      </w:r>
      <w:proofErr w:type="spellEnd"/>
      <w:r w:rsidR="0019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//Тамбовская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правда. -1972. -</w:t>
      </w:r>
      <w:r w:rsidR="0019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 марта.С.3 </w:t>
      </w:r>
    </w:p>
    <w:p w:rsidR="00B4218E" w:rsidRDefault="00B4218E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Истомина,С.Ю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Моллесон Иван Иванович 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С.Ю.Истомина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//Тамбовская энциклопедия.-Тамбов,2004.- С.</w:t>
      </w:r>
      <w:r w:rsidR="00E07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342</w:t>
      </w:r>
    </w:p>
    <w:p w:rsidR="00E071B2" w:rsidRDefault="00CC133C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Моллесон Иван Иванович /</w:t>
      </w:r>
      <w:r w:rsidR="00E07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Быкова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07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В.И. </w:t>
      </w:r>
      <w:r w:rsidR="00E07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Медицинская помощь в Тамбовской области. История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люди:</w:t>
      </w:r>
      <w:r w:rsidRP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</w:t>
      </w:r>
      <w:r w:rsidRP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В.И.Быкова,Ю.К.Щукин</w:t>
      </w:r>
      <w:proofErr w:type="spellEnd"/>
      <w:proofErr w:type="gramEnd"/>
      <w:r w:rsidR="00E07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E07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Пролетарский светоч</w:t>
      </w:r>
      <w:r w:rsidR="00E07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A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2008. -</w:t>
      </w:r>
      <w:r w:rsidR="00E07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5,25,30-33,35,37,90,93,97-98,100</w:t>
      </w:r>
    </w:p>
    <w:p w:rsidR="00CC133C" w:rsidRDefault="00CC133C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 Иванович Моллесон // </w:t>
      </w:r>
      <w:proofErr w:type="gramStart"/>
      <w:r w:rsidR="0026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26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четырех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 Россия:</w:t>
      </w:r>
      <w:r w:rsidR="0026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Тамбовский край на карте </w:t>
      </w:r>
      <w:r w:rsidR="0026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страны:</w:t>
      </w:r>
      <w:r w:rsidRP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</w:t>
      </w:r>
      <w:r w:rsidRP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26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/Г. Сельцер [и др.</w:t>
      </w:r>
      <w:r w:rsidR="00264F83" w:rsidRP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26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Тамбов: ОГУП «Тамбовполиграфиздат»,2003. - С.259</w:t>
      </w:r>
    </w:p>
    <w:p w:rsidR="00264F83" w:rsidRDefault="00264F83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Моллесон Иван Иванович //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Долгушин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И.С. Былое Тамбовщины и думы о настоящем, или записки врача:</w:t>
      </w:r>
      <w:r w:rsidRPr="0026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</w:t>
      </w:r>
      <w:r w:rsidRPr="00CC1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 4 книгах. Книга 1. -Тамбов,2002. - С.638-639 </w:t>
      </w:r>
    </w:p>
    <w:p w:rsidR="00264F83" w:rsidRDefault="006629F8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</w:t>
      </w:r>
    </w:p>
    <w:p w:rsidR="006629F8" w:rsidRPr="00002131" w:rsidRDefault="006629F8" w:rsidP="000021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Проскурякова Н.Н.</w:t>
      </w:r>
    </w:p>
    <w:sectPr w:rsidR="006629F8" w:rsidRPr="00002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38BD58DC"/>
    <w:multiLevelType w:val="multilevel"/>
    <w:tmpl w:val="5122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940558"/>
    <w:multiLevelType w:val="multilevel"/>
    <w:tmpl w:val="65E2FE4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FD"/>
    <w:rsid w:val="000007CC"/>
    <w:rsid w:val="00002131"/>
    <w:rsid w:val="00016292"/>
    <w:rsid w:val="00060288"/>
    <w:rsid w:val="000843D5"/>
    <w:rsid w:val="00087F44"/>
    <w:rsid w:val="00097650"/>
    <w:rsid w:val="000A2A08"/>
    <w:rsid w:val="00111228"/>
    <w:rsid w:val="00116131"/>
    <w:rsid w:val="001469AC"/>
    <w:rsid w:val="00163ABF"/>
    <w:rsid w:val="00195E66"/>
    <w:rsid w:val="001A31BD"/>
    <w:rsid w:val="001B1AA3"/>
    <w:rsid w:val="001E3706"/>
    <w:rsid w:val="00232CE8"/>
    <w:rsid w:val="00237FCD"/>
    <w:rsid w:val="00246771"/>
    <w:rsid w:val="00264F83"/>
    <w:rsid w:val="002852FD"/>
    <w:rsid w:val="0029187C"/>
    <w:rsid w:val="0037430D"/>
    <w:rsid w:val="003C3E70"/>
    <w:rsid w:val="004E3D5B"/>
    <w:rsid w:val="00551CD4"/>
    <w:rsid w:val="00574FFD"/>
    <w:rsid w:val="005842E1"/>
    <w:rsid w:val="00594C3A"/>
    <w:rsid w:val="006629F8"/>
    <w:rsid w:val="006762E8"/>
    <w:rsid w:val="006C77E4"/>
    <w:rsid w:val="006D2F66"/>
    <w:rsid w:val="006D65C6"/>
    <w:rsid w:val="006F60FD"/>
    <w:rsid w:val="00700B29"/>
    <w:rsid w:val="0074345F"/>
    <w:rsid w:val="007D3C2F"/>
    <w:rsid w:val="007F3F55"/>
    <w:rsid w:val="00840E5D"/>
    <w:rsid w:val="00856EDC"/>
    <w:rsid w:val="00871BE4"/>
    <w:rsid w:val="00880319"/>
    <w:rsid w:val="008805DF"/>
    <w:rsid w:val="00905C96"/>
    <w:rsid w:val="00923319"/>
    <w:rsid w:val="009335DD"/>
    <w:rsid w:val="00963626"/>
    <w:rsid w:val="009F20DB"/>
    <w:rsid w:val="00A337DC"/>
    <w:rsid w:val="00A36E56"/>
    <w:rsid w:val="00AB7D92"/>
    <w:rsid w:val="00AD1C60"/>
    <w:rsid w:val="00AE7E9E"/>
    <w:rsid w:val="00B03F1F"/>
    <w:rsid w:val="00B4218E"/>
    <w:rsid w:val="00B43BB9"/>
    <w:rsid w:val="00B8077A"/>
    <w:rsid w:val="00B91D4B"/>
    <w:rsid w:val="00BE75C3"/>
    <w:rsid w:val="00C17D25"/>
    <w:rsid w:val="00C451A3"/>
    <w:rsid w:val="00C963F3"/>
    <w:rsid w:val="00CC133C"/>
    <w:rsid w:val="00CE0C26"/>
    <w:rsid w:val="00D15956"/>
    <w:rsid w:val="00D34541"/>
    <w:rsid w:val="00D66585"/>
    <w:rsid w:val="00D72CD7"/>
    <w:rsid w:val="00D83F1C"/>
    <w:rsid w:val="00DA6B8E"/>
    <w:rsid w:val="00E01EEB"/>
    <w:rsid w:val="00E071B2"/>
    <w:rsid w:val="00E33512"/>
    <w:rsid w:val="00E6144F"/>
    <w:rsid w:val="00EA0266"/>
    <w:rsid w:val="00EF68EB"/>
    <w:rsid w:val="00F4592B"/>
    <w:rsid w:val="00F477BF"/>
    <w:rsid w:val="00F95B27"/>
    <w:rsid w:val="00FB3ADD"/>
    <w:rsid w:val="00FC5663"/>
    <w:rsid w:val="00FD7B41"/>
    <w:rsid w:val="00FE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4D399-020F-433D-84BD-EFA5547F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4FF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74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A6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6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4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7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7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4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73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932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2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784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ADA"/>
                        <w:left w:val="single" w:sz="6" w:space="0" w:color="DADADA"/>
                        <w:bottom w:val="single" w:sz="6" w:space="0" w:color="DADADA"/>
                        <w:right w:val="single" w:sz="6" w:space="0" w:color="DADADA"/>
                      </w:divBdr>
                      <w:divsChild>
                        <w:div w:id="7859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58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10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3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23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876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273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3351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0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4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2574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6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3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30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27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668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6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99692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E%D1%80%D0%BE%D0%BD%D0%B5%D0%B6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1920_%D0%B3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18_%D0%B4%D0%B5%D0%BA%D0%B0%D0%B1%D1%80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83956-EE14-49F1-BDE3-7ABF2246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Filial9</dc:creator>
  <cp:keywords/>
  <dc:description/>
  <cp:lastModifiedBy>filial</cp:lastModifiedBy>
  <cp:revision>4</cp:revision>
  <dcterms:created xsi:type="dcterms:W3CDTF">2017-02-21T10:32:00Z</dcterms:created>
  <dcterms:modified xsi:type="dcterms:W3CDTF">2017-02-21T11:40:00Z</dcterms:modified>
</cp:coreProperties>
</file>